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E1FBC" w14:textId="2BFF496F" w:rsidR="00D6177E" w:rsidRDefault="0058794E" w:rsidP="0058794E">
      <w:r>
        <w:rPr>
          <w:noProof/>
        </w:rPr>
        <w:drawing>
          <wp:inline distT="0" distB="0" distL="0" distR="0" wp14:anchorId="74D9F236" wp14:editId="5A59B069">
            <wp:extent cx="6238875" cy="8789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6806" cy="8814619"/>
                    </a:xfrm>
                    <a:prstGeom prst="rect">
                      <a:avLst/>
                    </a:prstGeom>
                    <a:noFill/>
                    <a:ln>
                      <a:noFill/>
                    </a:ln>
                  </pic:spPr>
                </pic:pic>
              </a:graphicData>
            </a:graphic>
          </wp:inline>
        </w:drawing>
      </w:r>
    </w:p>
    <w:p w14:paraId="7BB0E0F1" w14:textId="4BB2718A" w:rsidR="00C53C9B" w:rsidRDefault="00C53C9B" w:rsidP="0058794E"/>
    <w:p w14:paraId="6B458624" w14:textId="77777777" w:rsidR="00DB5485" w:rsidRPr="003D0650" w:rsidRDefault="00DB5485" w:rsidP="00DB5485">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lastRenderedPageBreak/>
        <w:t>Преимущества соленого теста перед пластилином и глиной:</w:t>
      </w:r>
    </w:p>
    <w:p w14:paraId="65380305" w14:textId="77777777" w:rsidR="00DB5485" w:rsidRPr="00DB5485" w:rsidRDefault="00DB5485" w:rsidP="00DB5485">
      <w:pPr>
        <w:spacing w:after="0" w:line="240" w:lineRule="auto"/>
        <w:rPr>
          <w:rFonts w:ascii="Times New Roman" w:eastAsia="Times New Roman" w:hAnsi="Times New Roman" w:cs="Times New Roman"/>
          <w:sz w:val="24"/>
          <w:szCs w:val="24"/>
          <w:lang w:eastAsia="ru-RU"/>
        </w:rPr>
      </w:pPr>
      <w:r w:rsidRPr="00DB5485">
        <w:rPr>
          <w:rFonts w:ascii="Times New Roman" w:eastAsia="Times New Roman" w:hAnsi="Times New Roman" w:cs="Times New Roman"/>
          <w:sz w:val="24"/>
          <w:szCs w:val="24"/>
          <w:lang w:eastAsia="ru-RU"/>
        </w:rPr>
        <w:t> </w:t>
      </w:r>
    </w:p>
    <w:p w14:paraId="30D8BF0B"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Можно приготовить в любой момент.</w:t>
      </w:r>
    </w:p>
    <w:p w14:paraId="0625D5E0"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Легко отмывается и не оставляет следов.</w:t>
      </w:r>
    </w:p>
    <w:p w14:paraId="748AB3C9"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Безопасно при попадании в рот.</w:t>
      </w:r>
    </w:p>
    <w:p w14:paraId="082015D1"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Не липнет к рукам при лепке.</w:t>
      </w:r>
    </w:p>
    <w:p w14:paraId="51F1A6B3"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Можно сушить на воздухе.</w:t>
      </w:r>
    </w:p>
    <w:p w14:paraId="3E950E93"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Можно лепить из окрашенного теста и можно расписать уже готовое изделие.</w:t>
      </w:r>
    </w:p>
    <w:p w14:paraId="775CE64E"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Если покрыть лаком - сохранится на долго.</w:t>
      </w:r>
    </w:p>
    <w:p w14:paraId="41FC346C"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С игрушками из соленого теста можно без боязни играть, они не потеряют форму.</w:t>
      </w:r>
    </w:p>
    <w:p w14:paraId="0373F745" w14:textId="77777777" w:rsidR="00DB5485" w:rsidRPr="003D0650" w:rsidRDefault="00DB5485" w:rsidP="00DB548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0650">
        <w:rPr>
          <w:rFonts w:ascii="Times New Roman" w:eastAsia="Times New Roman" w:hAnsi="Times New Roman" w:cs="Times New Roman"/>
          <w:sz w:val="28"/>
          <w:szCs w:val="28"/>
          <w:lang w:eastAsia="ru-RU"/>
        </w:rPr>
        <w:t>Этот материал приятный на ощупь, теплый, нежный, совершенно безвредный с точки зрения экологии и аллергенов.</w:t>
      </w:r>
    </w:p>
    <w:p w14:paraId="222C789B" w14:textId="77777777" w:rsidR="00DB5485" w:rsidRDefault="00DB5485" w:rsidP="00C53C9B">
      <w:pPr>
        <w:spacing w:before="100" w:beforeAutospacing="1" w:after="100" w:afterAutospacing="1" w:line="240" w:lineRule="auto"/>
        <w:jc w:val="center"/>
        <w:rPr>
          <w:rFonts w:ascii="Times New Roman" w:eastAsia="Times New Roman" w:hAnsi="Times New Roman" w:cs="Times New Roman"/>
          <w:b/>
          <w:bCs/>
          <w:color w:val="0000CD"/>
          <w:sz w:val="36"/>
          <w:szCs w:val="36"/>
          <w:lang w:eastAsia="ru-RU"/>
        </w:rPr>
      </w:pPr>
    </w:p>
    <w:p w14:paraId="27C0B65B" w14:textId="5DFBDBCF" w:rsidR="00C53C9B" w:rsidRPr="00E6068B" w:rsidRDefault="00C53C9B" w:rsidP="00C53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068B">
        <w:rPr>
          <w:rFonts w:ascii="Times New Roman" w:eastAsia="Times New Roman" w:hAnsi="Times New Roman" w:cs="Times New Roman"/>
          <w:b/>
          <w:bCs/>
          <w:sz w:val="36"/>
          <w:szCs w:val="36"/>
          <w:lang w:eastAsia="ru-RU"/>
        </w:rPr>
        <w:t>Приготовление теста:</w:t>
      </w:r>
    </w:p>
    <w:p w14:paraId="27207B21" w14:textId="77777777" w:rsidR="00C53C9B" w:rsidRPr="00C53C9B" w:rsidRDefault="00C53C9B" w:rsidP="00C53C9B">
      <w:pPr>
        <w:spacing w:after="0" w:line="240" w:lineRule="auto"/>
        <w:rPr>
          <w:rFonts w:ascii="Times New Roman" w:eastAsia="Times New Roman" w:hAnsi="Times New Roman" w:cs="Times New Roman"/>
          <w:sz w:val="24"/>
          <w:szCs w:val="24"/>
          <w:lang w:eastAsia="ru-RU"/>
        </w:rPr>
      </w:pPr>
      <w:r w:rsidRPr="00C53C9B">
        <w:rPr>
          <w:rFonts w:ascii="Times New Roman" w:eastAsia="Times New Roman" w:hAnsi="Times New Roman" w:cs="Times New Roman"/>
          <w:sz w:val="24"/>
          <w:szCs w:val="24"/>
          <w:lang w:eastAsia="ru-RU"/>
        </w:rPr>
        <w:t> </w:t>
      </w:r>
    </w:p>
    <w:p w14:paraId="24207210" w14:textId="77777777" w:rsidR="00C53C9B" w:rsidRPr="00E6068B" w:rsidRDefault="00C53C9B" w:rsidP="00C53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068B">
        <w:rPr>
          <w:rFonts w:ascii="Times New Roman" w:eastAsia="Times New Roman" w:hAnsi="Times New Roman" w:cs="Times New Roman"/>
          <w:sz w:val="28"/>
          <w:szCs w:val="28"/>
          <w:lang w:eastAsia="ru-RU"/>
        </w:rPr>
        <w:t xml:space="preserve">Для приготовления теста понадобятся: соль «Экстра», пшеничная мука (высшего сорта), вода. </w:t>
      </w:r>
    </w:p>
    <w:p w14:paraId="0BC497D2" w14:textId="77777777" w:rsidR="00C53C9B" w:rsidRPr="00E6068B" w:rsidRDefault="00C53C9B" w:rsidP="00C53C9B">
      <w:pPr>
        <w:spacing w:after="0" w:line="240" w:lineRule="auto"/>
        <w:rPr>
          <w:rFonts w:ascii="Times New Roman" w:eastAsia="Times New Roman" w:hAnsi="Times New Roman" w:cs="Times New Roman"/>
          <w:sz w:val="24"/>
          <w:szCs w:val="24"/>
          <w:lang w:eastAsia="ru-RU"/>
        </w:rPr>
      </w:pPr>
      <w:r w:rsidRPr="00E6068B">
        <w:rPr>
          <w:rFonts w:ascii="Times New Roman" w:eastAsia="Times New Roman" w:hAnsi="Times New Roman" w:cs="Times New Roman"/>
          <w:sz w:val="24"/>
          <w:szCs w:val="24"/>
          <w:lang w:eastAsia="ru-RU"/>
        </w:rPr>
        <w:t> </w:t>
      </w:r>
    </w:p>
    <w:p w14:paraId="10011C1F" w14:textId="77777777" w:rsidR="00C53C9B" w:rsidRPr="00E6068B" w:rsidRDefault="00C53C9B" w:rsidP="00C53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068B">
        <w:rPr>
          <w:rFonts w:ascii="Times New Roman" w:eastAsia="Times New Roman" w:hAnsi="Times New Roman" w:cs="Times New Roman"/>
          <w:sz w:val="28"/>
          <w:szCs w:val="28"/>
          <w:lang w:eastAsia="ru-RU"/>
        </w:rPr>
        <w:t xml:space="preserve">Перемешайте в миске 1 часть соли и 1 часть муки. Затем влейте 1/2 части воды и тщательно вымесите тесто. </w:t>
      </w:r>
    </w:p>
    <w:p w14:paraId="15A09A05" w14:textId="77777777" w:rsidR="00C53C9B" w:rsidRPr="00E6068B" w:rsidRDefault="00C53C9B" w:rsidP="00C53C9B">
      <w:pPr>
        <w:spacing w:after="0" w:line="240" w:lineRule="auto"/>
        <w:rPr>
          <w:rFonts w:ascii="Times New Roman" w:eastAsia="Times New Roman" w:hAnsi="Times New Roman" w:cs="Times New Roman"/>
          <w:sz w:val="24"/>
          <w:szCs w:val="24"/>
          <w:lang w:eastAsia="ru-RU"/>
        </w:rPr>
      </w:pPr>
      <w:r w:rsidRPr="00E6068B">
        <w:rPr>
          <w:rFonts w:ascii="Times New Roman" w:eastAsia="Times New Roman" w:hAnsi="Times New Roman" w:cs="Times New Roman"/>
          <w:sz w:val="24"/>
          <w:szCs w:val="24"/>
          <w:lang w:eastAsia="ru-RU"/>
        </w:rPr>
        <w:t> </w:t>
      </w:r>
    </w:p>
    <w:p w14:paraId="4D41739A" w14:textId="1063C89E" w:rsidR="00C53C9B" w:rsidRPr="00E6068B" w:rsidRDefault="00C53C9B" w:rsidP="00C53C9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6068B">
        <w:rPr>
          <w:rFonts w:ascii="Times New Roman" w:eastAsia="Times New Roman" w:hAnsi="Times New Roman" w:cs="Times New Roman"/>
          <w:sz w:val="28"/>
          <w:szCs w:val="28"/>
          <w:lang w:eastAsia="ru-RU"/>
        </w:rPr>
        <w:t xml:space="preserve">Для получения цветного теста в воду можно добавить акварель или </w:t>
      </w:r>
      <w:proofErr w:type="gramStart"/>
      <w:r w:rsidRPr="00E6068B">
        <w:rPr>
          <w:rFonts w:ascii="Times New Roman" w:eastAsia="Times New Roman" w:hAnsi="Times New Roman" w:cs="Times New Roman"/>
          <w:sz w:val="28"/>
          <w:szCs w:val="28"/>
          <w:lang w:eastAsia="ru-RU"/>
        </w:rPr>
        <w:t>гуашь ,</w:t>
      </w:r>
      <w:proofErr w:type="gramEnd"/>
      <w:r w:rsidRPr="00E6068B">
        <w:rPr>
          <w:rFonts w:ascii="Times New Roman" w:eastAsia="Times New Roman" w:hAnsi="Times New Roman" w:cs="Times New Roman"/>
          <w:sz w:val="28"/>
          <w:szCs w:val="28"/>
          <w:lang w:eastAsia="ru-RU"/>
        </w:rPr>
        <w:t xml:space="preserve"> а также пищевые красители.</w:t>
      </w:r>
    </w:p>
    <w:p w14:paraId="14569C6A" w14:textId="77777777" w:rsidR="00DB5485" w:rsidRPr="00E6068B" w:rsidRDefault="00DB5485" w:rsidP="00DB54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068B">
        <w:rPr>
          <w:rFonts w:ascii="Times New Roman" w:eastAsia="Times New Roman" w:hAnsi="Times New Roman" w:cs="Times New Roman"/>
          <w:b/>
          <w:bCs/>
          <w:sz w:val="36"/>
          <w:szCs w:val="36"/>
          <w:lang w:eastAsia="ru-RU"/>
        </w:rPr>
        <w:t>Рекомендации по работе с тестом:</w:t>
      </w:r>
    </w:p>
    <w:p w14:paraId="59BB52B1" w14:textId="77777777" w:rsidR="00DB5485" w:rsidRPr="00DB5485" w:rsidRDefault="00DB5485" w:rsidP="00DB548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E6068B">
        <w:rPr>
          <w:rFonts w:ascii="Times New Roman" w:eastAsia="Times New Roman" w:hAnsi="Times New Roman" w:cs="Times New Roman"/>
          <w:sz w:val="28"/>
          <w:szCs w:val="28"/>
          <w:lang w:eastAsia="ru-RU"/>
        </w:rPr>
        <w:t xml:space="preserve">Тесто – доступный всем и легкий в освоении материал. Его можно заготовить впрок и хранить в холодильнике, окрашивать можно после того, как изделие высохло </w:t>
      </w:r>
      <w:proofErr w:type="gramStart"/>
      <w:r w:rsidRPr="00E6068B">
        <w:rPr>
          <w:rFonts w:ascii="Times New Roman" w:eastAsia="Times New Roman" w:hAnsi="Times New Roman" w:cs="Times New Roman"/>
          <w:sz w:val="28"/>
          <w:szCs w:val="28"/>
          <w:lang w:eastAsia="ru-RU"/>
        </w:rPr>
        <w:t>или  добавлять</w:t>
      </w:r>
      <w:proofErr w:type="gramEnd"/>
      <w:r w:rsidRPr="00E6068B">
        <w:rPr>
          <w:rFonts w:ascii="Times New Roman" w:eastAsia="Times New Roman" w:hAnsi="Times New Roman" w:cs="Times New Roman"/>
          <w:sz w:val="28"/>
          <w:szCs w:val="28"/>
          <w:lang w:eastAsia="ru-RU"/>
        </w:rPr>
        <w:t xml:space="preserve"> краски при замешивании.  При работе с соленым тестом используем те же приемы, что и при работе с пластилином, глиной, но для того, чтобы соединить детали между собой нужно провести смоченной в воде кисточкой по местам соединения и, прилепив детали, на некоторое время прижать их друг к другу., если необходимо склеить небольшие детали, то делать это лучше всего с помощью половинки зубочистки. Наносить рисунок на изделие из соленого теста можно с помощью различных подручных средств: расчески, зубочистки, колпачка от </w:t>
      </w:r>
      <w:r w:rsidRPr="00E6068B">
        <w:rPr>
          <w:rFonts w:ascii="Times New Roman" w:eastAsia="Times New Roman" w:hAnsi="Times New Roman" w:cs="Times New Roman"/>
          <w:sz w:val="28"/>
          <w:szCs w:val="28"/>
          <w:lang w:eastAsia="ru-RU"/>
        </w:rPr>
        <w:lastRenderedPageBreak/>
        <w:t xml:space="preserve">шариковой ручки, старого стержня от шариковой ручки, </w:t>
      </w:r>
      <w:proofErr w:type="spellStart"/>
      <w:r w:rsidRPr="00E6068B">
        <w:rPr>
          <w:rFonts w:ascii="Times New Roman" w:eastAsia="Times New Roman" w:hAnsi="Times New Roman" w:cs="Times New Roman"/>
          <w:sz w:val="28"/>
          <w:szCs w:val="28"/>
          <w:lang w:eastAsia="ru-RU"/>
        </w:rPr>
        <w:t>чесноковыжималки</w:t>
      </w:r>
      <w:proofErr w:type="spellEnd"/>
      <w:r w:rsidRPr="00E6068B">
        <w:rPr>
          <w:rFonts w:ascii="Times New Roman" w:eastAsia="Times New Roman" w:hAnsi="Times New Roman" w:cs="Times New Roman"/>
          <w:sz w:val="28"/>
          <w:szCs w:val="28"/>
          <w:lang w:eastAsia="ru-RU"/>
        </w:rPr>
        <w:t xml:space="preserve">, формочки для выпечки печенья, насадки для кулинарного шприца, пуговиц, бисера, цепочки, нитки и т.д. Крупные изделия необходимо делать, прибегая к помощи каркаса. Им могут служить различные проволоки, фольга, а также различные коробочки, баночки, стаканчики. Чтобы изделия из теста стали прочными, их нужно высушить на свежем воздухе или обжечь в духовке. </w:t>
      </w:r>
      <w:proofErr w:type="gramStart"/>
      <w:r w:rsidRPr="00E6068B">
        <w:rPr>
          <w:rFonts w:ascii="Times New Roman" w:eastAsia="Times New Roman" w:hAnsi="Times New Roman" w:cs="Times New Roman"/>
          <w:sz w:val="28"/>
          <w:szCs w:val="28"/>
          <w:lang w:eastAsia="ru-RU"/>
        </w:rPr>
        <w:t>Обжиг  проводится</w:t>
      </w:r>
      <w:proofErr w:type="gramEnd"/>
      <w:r w:rsidRPr="00E6068B">
        <w:rPr>
          <w:rFonts w:ascii="Times New Roman" w:eastAsia="Times New Roman" w:hAnsi="Times New Roman" w:cs="Times New Roman"/>
          <w:sz w:val="28"/>
          <w:szCs w:val="28"/>
          <w:lang w:eastAsia="ru-RU"/>
        </w:rPr>
        <w:t xml:space="preserve"> при низкой температуре 30-60 минут, иначе изделия могут  деформироваться или изменить цвет. На бата</w:t>
      </w:r>
      <w:bookmarkStart w:id="0" w:name="_GoBack"/>
      <w:bookmarkEnd w:id="0"/>
      <w:r w:rsidRPr="00E6068B">
        <w:rPr>
          <w:rFonts w:ascii="Times New Roman" w:eastAsia="Times New Roman" w:hAnsi="Times New Roman" w:cs="Times New Roman"/>
          <w:sz w:val="28"/>
          <w:szCs w:val="28"/>
          <w:lang w:eastAsia="ru-RU"/>
        </w:rPr>
        <w:t xml:space="preserve">рее или на солнце изделия высохнут примерно через неделю, но для этого надо, чтобы изделия не были очень крупными, иначе время их сушки будет значительно дольше. После сушки изделия из соленого теста можно раскрашивать и лакировать. Для </w:t>
      </w:r>
      <w:proofErr w:type="gramStart"/>
      <w:r w:rsidRPr="00E6068B">
        <w:rPr>
          <w:rFonts w:ascii="Times New Roman" w:eastAsia="Times New Roman" w:hAnsi="Times New Roman" w:cs="Times New Roman"/>
          <w:sz w:val="28"/>
          <w:szCs w:val="28"/>
          <w:lang w:eastAsia="ru-RU"/>
        </w:rPr>
        <w:t>раскраски  лучше</w:t>
      </w:r>
      <w:proofErr w:type="gramEnd"/>
      <w:r w:rsidRPr="00E6068B">
        <w:rPr>
          <w:rFonts w:ascii="Times New Roman" w:eastAsia="Times New Roman" w:hAnsi="Times New Roman" w:cs="Times New Roman"/>
          <w:sz w:val="28"/>
          <w:szCs w:val="28"/>
          <w:lang w:eastAsia="ru-RU"/>
        </w:rPr>
        <w:t xml:space="preserve"> всего использовать художественную гуашь, в которую добавлено немного клея ПВА. После высыхания эта смесь слегка блестит и не пачкает руки. Для лакировки можно взять акриловый лак. Он водоустойчив, нетоксичен. </w:t>
      </w:r>
    </w:p>
    <w:p w14:paraId="12B8CC46" w14:textId="34AA6561" w:rsidR="00C53C9B" w:rsidRPr="00E6068B" w:rsidRDefault="00C53C9B" w:rsidP="00C53C9B">
      <w:pPr>
        <w:spacing w:before="100" w:beforeAutospacing="1" w:after="100" w:afterAutospacing="1" w:line="240" w:lineRule="auto"/>
        <w:rPr>
          <w:rFonts w:ascii="Times New Roman" w:eastAsia="Times New Roman" w:hAnsi="Times New Roman" w:cs="Times New Roman"/>
          <w:sz w:val="28"/>
          <w:szCs w:val="28"/>
          <w:lang w:eastAsia="ru-RU"/>
        </w:rPr>
      </w:pPr>
      <w:r w:rsidRPr="00E6068B">
        <w:rPr>
          <w:rFonts w:ascii="Times New Roman" w:eastAsia="Times New Roman" w:hAnsi="Times New Roman" w:cs="Times New Roman"/>
          <w:sz w:val="28"/>
          <w:szCs w:val="28"/>
          <w:lang w:eastAsia="ru-RU"/>
        </w:rPr>
        <w:t xml:space="preserve">12 </w:t>
      </w:r>
      <w:proofErr w:type="gramStart"/>
      <w:r w:rsidRPr="00E6068B">
        <w:rPr>
          <w:rFonts w:ascii="Times New Roman" w:eastAsia="Times New Roman" w:hAnsi="Times New Roman" w:cs="Times New Roman"/>
          <w:sz w:val="28"/>
          <w:szCs w:val="28"/>
          <w:lang w:eastAsia="ru-RU"/>
        </w:rPr>
        <w:t>апреля  -</w:t>
      </w:r>
      <w:proofErr w:type="gramEnd"/>
      <w:r w:rsidRPr="00E6068B">
        <w:rPr>
          <w:rFonts w:ascii="Times New Roman" w:eastAsia="Times New Roman" w:hAnsi="Times New Roman" w:cs="Times New Roman"/>
          <w:sz w:val="28"/>
          <w:szCs w:val="28"/>
          <w:lang w:eastAsia="ru-RU"/>
        </w:rPr>
        <w:t xml:space="preserve"> День Космонавтики. </w:t>
      </w:r>
    </w:p>
    <w:p w14:paraId="080011FC" w14:textId="676B6FDB" w:rsidR="00C53C9B" w:rsidRPr="00E6068B" w:rsidRDefault="00C53C9B" w:rsidP="00C53C9B">
      <w:pPr>
        <w:spacing w:before="100" w:beforeAutospacing="1" w:after="100" w:afterAutospacing="1" w:line="240" w:lineRule="auto"/>
        <w:rPr>
          <w:rFonts w:ascii="Times New Roman" w:eastAsia="Times New Roman" w:hAnsi="Times New Roman" w:cs="Times New Roman"/>
          <w:sz w:val="28"/>
          <w:szCs w:val="28"/>
          <w:lang w:eastAsia="ru-RU"/>
        </w:rPr>
      </w:pPr>
      <w:r w:rsidRPr="00E6068B">
        <w:rPr>
          <w:rFonts w:ascii="Times New Roman" w:eastAsia="Times New Roman" w:hAnsi="Times New Roman" w:cs="Times New Roman"/>
          <w:sz w:val="28"/>
          <w:szCs w:val="28"/>
          <w:lang w:eastAsia="ru-RU"/>
        </w:rPr>
        <w:t xml:space="preserve">Рекомендую слепить с ребятами из соленого теста или пластилина </w:t>
      </w:r>
      <w:r w:rsidR="00B434DB" w:rsidRPr="00E6068B">
        <w:rPr>
          <w:rFonts w:ascii="Times New Roman" w:eastAsia="Times New Roman" w:hAnsi="Times New Roman" w:cs="Times New Roman"/>
          <w:sz w:val="28"/>
          <w:szCs w:val="28"/>
          <w:lang w:eastAsia="ru-RU"/>
        </w:rPr>
        <w:t>космическую ракету объемную или плоскую.</w:t>
      </w:r>
    </w:p>
    <w:p w14:paraId="46938764" w14:textId="1F302C50" w:rsidR="00B434DB" w:rsidRDefault="00B434DB" w:rsidP="00C53C9B">
      <w:pPr>
        <w:spacing w:before="100" w:beforeAutospacing="1" w:after="100" w:afterAutospacing="1" w:line="240" w:lineRule="auto"/>
        <w:rPr>
          <w:rFonts w:ascii="Times New Roman" w:eastAsia="Times New Roman" w:hAnsi="Times New Roman" w:cs="Times New Roman"/>
          <w:color w:val="0000CD"/>
          <w:sz w:val="28"/>
          <w:szCs w:val="28"/>
          <w:lang w:eastAsia="ru-RU"/>
        </w:rPr>
      </w:pPr>
      <w:r>
        <w:rPr>
          <w:noProof/>
        </w:rPr>
        <w:drawing>
          <wp:inline distT="0" distB="0" distL="0" distR="0" wp14:anchorId="0D17EF7E" wp14:editId="3D45C16C">
            <wp:extent cx="3452900" cy="4124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729" cy="4130092"/>
                    </a:xfrm>
                    <a:prstGeom prst="rect">
                      <a:avLst/>
                    </a:prstGeom>
                    <a:noFill/>
                    <a:ln>
                      <a:noFill/>
                    </a:ln>
                  </pic:spPr>
                </pic:pic>
              </a:graphicData>
            </a:graphic>
          </wp:inline>
        </w:drawing>
      </w:r>
    </w:p>
    <w:p w14:paraId="66FAD452" w14:textId="77777777" w:rsidR="00C53C9B" w:rsidRPr="00C53C9B" w:rsidRDefault="00C53C9B" w:rsidP="00C53C9B">
      <w:pPr>
        <w:spacing w:before="100" w:beforeAutospacing="1" w:after="100" w:afterAutospacing="1" w:line="240" w:lineRule="auto"/>
        <w:rPr>
          <w:rFonts w:ascii="Times New Roman" w:eastAsia="Times New Roman" w:hAnsi="Times New Roman" w:cs="Times New Roman"/>
          <w:sz w:val="24"/>
          <w:szCs w:val="24"/>
          <w:lang w:eastAsia="ru-RU"/>
        </w:rPr>
      </w:pPr>
    </w:p>
    <w:p w14:paraId="17BA9BDE" w14:textId="77777777" w:rsidR="00C53C9B" w:rsidRPr="0058794E" w:rsidRDefault="00C53C9B" w:rsidP="0058794E"/>
    <w:sectPr w:rsidR="00C53C9B" w:rsidRPr="0058794E" w:rsidSect="005C207F">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04CC"/>
    <w:multiLevelType w:val="multilevel"/>
    <w:tmpl w:val="773C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BD2526"/>
    <w:multiLevelType w:val="multilevel"/>
    <w:tmpl w:val="9DD2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B0B59"/>
    <w:multiLevelType w:val="multilevel"/>
    <w:tmpl w:val="11F68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F2403"/>
    <w:multiLevelType w:val="multilevel"/>
    <w:tmpl w:val="78E8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81"/>
    <w:rsid w:val="00040681"/>
    <w:rsid w:val="003512D5"/>
    <w:rsid w:val="003D0650"/>
    <w:rsid w:val="00434BF1"/>
    <w:rsid w:val="0058794E"/>
    <w:rsid w:val="005C207F"/>
    <w:rsid w:val="00B434DB"/>
    <w:rsid w:val="00C53C9B"/>
    <w:rsid w:val="00DB5485"/>
    <w:rsid w:val="00E6068B"/>
    <w:rsid w:val="00FB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E8D0"/>
  <w15:chartTrackingRefBased/>
  <w15:docId w15:val="{E649480D-CC48-464D-B79C-EDEB31EA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5C2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C207F"/>
  </w:style>
  <w:style w:type="paragraph" w:customStyle="1" w:styleId="c7">
    <w:name w:val="c7"/>
    <w:basedOn w:val="a"/>
    <w:rsid w:val="005C2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C207F"/>
  </w:style>
  <w:style w:type="character" w:customStyle="1" w:styleId="c5">
    <w:name w:val="c5"/>
    <w:basedOn w:val="a0"/>
    <w:rsid w:val="005C207F"/>
  </w:style>
  <w:style w:type="paragraph" w:customStyle="1" w:styleId="c1">
    <w:name w:val="c1"/>
    <w:basedOn w:val="a"/>
    <w:rsid w:val="005C2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C2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C2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C2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C207F"/>
  </w:style>
  <w:style w:type="character" w:customStyle="1" w:styleId="c31">
    <w:name w:val="c31"/>
    <w:basedOn w:val="a0"/>
    <w:rsid w:val="005C207F"/>
  </w:style>
  <w:style w:type="character" w:styleId="a3">
    <w:name w:val="Strong"/>
    <w:basedOn w:val="a0"/>
    <w:uiPriority w:val="22"/>
    <w:qFormat/>
    <w:rsid w:val="00C53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613663">
      <w:bodyDiv w:val="1"/>
      <w:marLeft w:val="0"/>
      <w:marRight w:val="0"/>
      <w:marTop w:val="0"/>
      <w:marBottom w:val="0"/>
      <w:divBdr>
        <w:top w:val="none" w:sz="0" w:space="0" w:color="auto"/>
        <w:left w:val="none" w:sz="0" w:space="0" w:color="auto"/>
        <w:bottom w:val="none" w:sz="0" w:space="0" w:color="auto"/>
        <w:right w:val="none" w:sz="0" w:space="0" w:color="auto"/>
      </w:divBdr>
    </w:div>
    <w:div w:id="1934588038">
      <w:bodyDiv w:val="1"/>
      <w:marLeft w:val="0"/>
      <w:marRight w:val="0"/>
      <w:marTop w:val="0"/>
      <w:marBottom w:val="0"/>
      <w:divBdr>
        <w:top w:val="none" w:sz="0" w:space="0" w:color="auto"/>
        <w:left w:val="none" w:sz="0" w:space="0" w:color="auto"/>
        <w:bottom w:val="none" w:sz="0" w:space="0" w:color="auto"/>
        <w:right w:val="none" w:sz="0" w:space="0" w:color="auto"/>
      </w:divBdr>
    </w:div>
    <w:div w:id="1942252858">
      <w:bodyDiv w:val="1"/>
      <w:marLeft w:val="0"/>
      <w:marRight w:val="0"/>
      <w:marTop w:val="0"/>
      <w:marBottom w:val="0"/>
      <w:divBdr>
        <w:top w:val="none" w:sz="0" w:space="0" w:color="auto"/>
        <w:left w:val="none" w:sz="0" w:space="0" w:color="auto"/>
        <w:bottom w:val="none" w:sz="0" w:space="0" w:color="auto"/>
        <w:right w:val="none" w:sz="0" w:space="0" w:color="auto"/>
      </w:divBdr>
      <w:divsChild>
        <w:div w:id="843596727">
          <w:marLeft w:val="0"/>
          <w:marRight w:val="0"/>
          <w:marTop w:val="0"/>
          <w:marBottom w:val="0"/>
          <w:divBdr>
            <w:top w:val="none" w:sz="0" w:space="0" w:color="auto"/>
            <w:left w:val="none" w:sz="0" w:space="0" w:color="auto"/>
            <w:bottom w:val="none" w:sz="0" w:space="0" w:color="auto"/>
            <w:right w:val="none" w:sz="0" w:space="0" w:color="auto"/>
          </w:divBdr>
        </w:div>
      </w:divsChild>
    </w:div>
    <w:div w:id="2100365295">
      <w:bodyDiv w:val="1"/>
      <w:marLeft w:val="0"/>
      <w:marRight w:val="0"/>
      <w:marTop w:val="0"/>
      <w:marBottom w:val="0"/>
      <w:divBdr>
        <w:top w:val="none" w:sz="0" w:space="0" w:color="auto"/>
        <w:left w:val="none" w:sz="0" w:space="0" w:color="auto"/>
        <w:bottom w:val="none" w:sz="0" w:space="0" w:color="auto"/>
        <w:right w:val="none" w:sz="0" w:space="0" w:color="auto"/>
      </w:divBdr>
      <w:divsChild>
        <w:div w:id="903636744">
          <w:marLeft w:val="0"/>
          <w:marRight w:val="0"/>
          <w:marTop w:val="0"/>
          <w:marBottom w:val="0"/>
          <w:divBdr>
            <w:top w:val="none" w:sz="0" w:space="0" w:color="auto"/>
            <w:left w:val="none" w:sz="0" w:space="0" w:color="auto"/>
            <w:bottom w:val="none" w:sz="0" w:space="0" w:color="auto"/>
            <w:right w:val="none" w:sz="0" w:space="0" w:color="auto"/>
          </w:divBdr>
        </w:div>
        <w:div w:id="1203906100">
          <w:marLeft w:val="0"/>
          <w:marRight w:val="0"/>
          <w:marTop w:val="0"/>
          <w:marBottom w:val="0"/>
          <w:divBdr>
            <w:top w:val="none" w:sz="0" w:space="0" w:color="auto"/>
            <w:left w:val="none" w:sz="0" w:space="0" w:color="auto"/>
            <w:bottom w:val="none" w:sz="0" w:space="0" w:color="auto"/>
            <w:right w:val="none" w:sz="0" w:space="0" w:color="auto"/>
          </w:divBdr>
        </w:div>
        <w:div w:id="1039745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Наталья</cp:lastModifiedBy>
  <cp:revision>6</cp:revision>
  <dcterms:created xsi:type="dcterms:W3CDTF">2020-03-30T07:59:00Z</dcterms:created>
  <dcterms:modified xsi:type="dcterms:W3CDTF">2020-03-31T17:59:00Z</dcterms:modified>
</cp:coreProperties>
</file>