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093" w:rsidRDefault="00B20093" w:rsidP="00B20093">
      <w:pPr>
        <w:spacing w:after="0" w:line="240" w:lineRule="auto"/>
        <w:ind w:left="1077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20093" w:rsidRDefault="00B20093" w:rsidP="00B20093">
      <w:pPr>
        <w:spacing w:after="0" w:line="240" w:lineRule="auto"/>
        <w:ind w:left="10773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распоряжению </w:t>
      </w:r>
      <w:proofErr w:type="gramStart"/>
      <w:r>
        <w:rPr>
          <w:rFonts w:ascii="Times New Roman" w:hAnsi="Times New Roman"/>
          <w:sz w:val="28"/>
          <w:szCs w:val="28"/>
        </w:rPr>
        <w:t>Управления образования Администрации города Екатеринбурга</w:t>
      </w:r>
      <w:proofErr w:type="gramEnd"/>
      <w:r>
        <w:rPr>
          <w:rFonts w:ascii="Times New Roman" w:hAnsi="Times New Roman"/>
          <w:sz w:val="28"/>
          <w:szCs w:val="28"/>
        </w:rPr>
        <w:t xml:space="preserve"> от_________№ _________                                                                                </w:t>
      </w:r>
    </w:p>
    <w:p w:rsidR="00CC18E0" w:rsidRPr="00036F26" w:rsidRDefault="00CC18E0" w:rsidP="00036F2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036F26">
        <w:rPr>
          <w:rFonts w:ascii="Times New Roman" w:hAnsi="Times New Roman" w:cs="Times New Roman"/>
          <w:b/>
          <w:i/>
          <w:sz w:val="28"/>
          <w:szCs w:val="28"/>
        </w:rPr>
        <w:t xml:space="preserve">Экспертный лист по оценке результатов аттестации </w:t>
      </w:r>
    </w:p>
    <w:p w:rsidR="00CC18E0" w:rsidRPr="00036F26" w:rsidRDefault="00CC18E0" w:rsidP="00036F2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36F26">
        <w:rPr>
          <w:rFonts w:ascii="Times New Roman" w:hAnsi="Times New Roman" w:cs="Times New Roman"/>
          <w:b/>
          <w:i/>
          <w:sz w:val="28"/>
          <w:szCs w:val="28"/>
        </w:rPr>
        <w:t>кандидата на должность руководителя образовательной организации</w:t>
      </w:r>
    </w:p>
    <w:p w:rsidR="00CC18E0" w:rsidRPr="00036F26" w:rsidRDefault="00CC18E0" w:rsidP="00036F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6F26">
        <w:rPr>
          <w:rFonts w:ascii="Times New Roman" w:hAnsi="Times New Roman" w:cs="Times New Roman"/>
          <w:b/>
          <w:sz w:val="28"/>
          <w:szCs w:val="28"/>
        </w:rPr>
        <w:t>Ф.И.О. члена комиссии___________________________________</w:t>
      </w:r>
    </w:p>
    <w:tbl>
      <w:tblPr>
        <w:tblStyle w:val="a3"/>
        <w:tblpPr w:leftFromText="180" w:rightFromText="180" w:vertAnchor="text" w:horzAnchor="margin" w:tblpXSpec="center" w:tblpY="146"/>
        <w:tblW w:w="16444" w:type="dxa"/>
        <w:tblLayout w:type="fixed"/>
        <w:tblLook w:val="04A0" w:firstRow="1" w:lastRow="0" w:firstColumn="1" w:lastColumn="0" w:noHBand="0" w:noVBand="1"/>
      </w:tblPr>
      <w:tblGrid>
        <w:gridCol w:w="722"/>
        <w:gridCol w:w="2105"/>
        <w:gridCol w:w="1844"/>
        <w:gridCol w:w="2241"/>
        <w:gridCol w:w="1701"/>
        <w:gridCol w:w="1590"/>
        <w:gridCol w:w="1844"/>
        <w:gridCol w:w="1844"/>
        <w:gridCol w:w="1844"/>
        <w:gridCol w:w="709"/>
      </w:tblGrid>
      <w:tr w:rsidR="00CC18E0" w:rsidTr="00CC671C">
        <w:trPr>
          <w:cantSplit/>
          <w:trHeight w:val="592"/>
        </w:trPr>
        <w:tc>
          <w:tcPr>
            <w:tcW w:w="722" w:type="dxa"/>
          </w:tcPr>
          <w:p w:rsidR="00CC18E0" w:rsidRPr="00646E5D" w:rsidRDefault="00923BFD" w:rsidP="00CC671C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ОО</w:t>
            </w:r>
          </w:p>
        </w:tc>
        <w:tc>
          <w:tcPr>
            <w:tcW w:w="2105" w:type="dxa"/>
          </w:tcPr>
          <w:p w:rsidR="00CC18E0" w:rsidRPr="00DF300A" w:rsidRDefault="00CC18E0" w:rsidP="00CC67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2908" w:type="dxa"/>
            <w:gridSpan w:val="7"/>
          </w:tcPr>
          <w:p w:rsidR="00CC18E0" w:rsidRDefault="00CC18E0" w:rsidP="00CC18E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F300A">
              <w:rPr>
                <w:rFonts w:ascii="Times New Roman" w:hAnsi="Times New Roman" w:cs="Times New Roman"/>
                <w:b/>
              </w:rPr>
              <w:t xml:space="preserve">Показатели и критерии </w:t>
            </w:r>
            <w:r>
              <w:rPr>
                <w:rFonts w:ascii="Times New Roman" w:hAnsi="Times New Roman" w:cs="Times New Roman"/>
                <w:b/>
              </w:rPr>
              <w:t>оценки презентации программы управленческой деятельности</w:t>
            </w:r>
          </w:p>
          <w:p w:rsidR="00CC18E0" w:rsidRPr="00DF300A" w:rsidRDefault="00CC18E0" w:rsidP="00CC18E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(показатель представлен полностью – 2 балла; показатель представлен частично – 1 балл, показатель отсутствует – 0 баллов)</w:t>
            </w:r>
          </w:p>
        </w:tc>
        <w:tc>
          <w:tcPr>
            <w:tcW w:w="709" w:type="dxa"/>
            <w:vMerge w:val="restart"/>
            <w:textDirection w:val="btLr"/>
          </w:tcPr>
          <w:p w:rsidR="00CC18E0" w:rsidRPr="00E75560" w:rsidRDefault="00CC18E0" w:rsidP="008003D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18E0">
              <w:rPr>
                <w:rFonts w:ascii="Times New Roman" w:hAnsi="Times New Roman" w:cs="Times New Roman"/>
                <w:b/>
                <w:sz w:val="24"/>
                <w:szCs w:val="24"/>
              </w:rPr>
              <w:t>Сумма баллов</w:t>
            </w:r>
          </w:p>
        </w:tc>
      </w:tr>
      <w:tr w:rsidR="00CC18E0" w:rsidTr="00CC18E0">
        <w:trPr>
          <w:cantSplit/>
          <w:trHeight w:val="2369"/>
        </w:trPr>
        <w:tc>
          <w:tcPr>
            <w:tcW w:w="722" w:type="dxa"/>
          </w:tcPr>
          <w:p w:rsidR="00CC18E0" w:rsidRPr="00646E5D" w:rsidRDefault="00CC18E0" w:rsidP="00CC18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5" w:type="dxa"/>
          </w:tcPr>
          <w:p w:rsidR="00CC18E0" w:rsidRPr="00DF300A" w:rsidRDefault="00CC18E0" w:rsidP="00CC18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extDirection w:val="btLr"/>
          </w:tcPr>
          <w:p w:rsidR="00CC18E0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Актуальнос</w:t>
            </w: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CC18E0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8E0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8E0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8E0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8E0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8E0" w:rsidRPr="0000737A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2241" w:type="dxa"/>
            <w:textDirection w:val="btLr"/>
          </w:tcPr>
          <w:p w:rsidR="00CC18E0" w:rsidRPr="00D022B1" w:rsidRDefault="00CC18E0" w:rsidP="00CC18E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22B1">
              <w:rPr>
                <w:rFonts w:ascii="Times New Roman" w:hAnsi="Times New Roman" w:cs="Times New Roman"/>
                <w:b/>
                <w:sz w:val="24"/>
                <w:szCs w:val="24"/>
              </w:rPr>
              <w:t>Соответствие деятельности образовательной организации требованиям законодательства в сфере образования</w:t>
            </w:r>
          </w:p>
          <w:p w:rsidR="00CC18E0" w:rsidRPr="00D022B1" w:rsidRDefault="00CC18E0" w:rsidP="00CC18E0">
            <w:pPr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C18E0" w:rsidRPr="00D022B1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extDirection w:val="btLr"/>
          </w:tcPr>
          <w:p w:rsidR="00CC18E0" w:rsidRPr="0000737A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Целеполагание</w:t>
            </w:r>
          </w:p>
        </w:tc>
        <w:tc>
          <w:tcPr>
            <w:tcW w:w="1590" w:type="dxa"/>
            <w:textDirection w:val="btLr"/>
          </w:tcPr>
          <w:p w:rsidR="00CC18E0" w:rsidRPr="0000737A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Реалистичность и реализуемость</w:t>
            </w:r>
          </w:p>
        </w:tc>
        <w:tc>
          <w:tcPr>
            <w:tcW w:w="1844" w:type="dxa"/>
            <w:textDirection w:val="btLr"/>
          </w:tcPr>
          <w:p w:rsidR="00CC18E0" w:rsidRPr="0000737A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Стратегичность</w:t>
            </w:r>
            <w:proofErr w:type="spellEnd"/>
          </w:p>
        </w:tc>
        <w:tc>
          <w:tcPr>
            <w:tcW w:w="1844" w:type="dxa"/>
            <w:textDirection w:val="btLr"/>
          </w:tcPr>
          <w:p w:rsidR="00CC18E0" w:rsidRPr="0000737A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Информативность</w:t>
            </w:r>
          </w:p>
        </w:tc>
        <w:tc>
          <w:tcPr>
            <w:tcW w:w="1844" w:type="dxa"/>
            <w:textDirection w:val="btLr"/>
          </w:tcPr>
          <w:p w:rsidR="00CC18E0" w:rsidRPr="0000737A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737A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презентации</w:t>
            </w:r>
          </w:p>
        </w:tc>
        <w:tc>
          <w:tcPr>
            <w:tcW w:w="709" w:type="dxa"/>
            <w:vMerge/>
            <w:textDirection w:val="btLr"/>
          </w:tcPr>
          <w:p w:rsidR="00CC18E0" w:rsidRPr="00CC18E0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C18E0" w:rsidTr="00CC18E0">
        <w:trPr>
          <w:cantSplit/>
          <w:trHeight w:val="2545"/>
        </w:trPr>
        <w:tc>
          <w:tcPr>
            <w:tcW w:w="722" w:type="dxa"/>
          </w:tcPr>
          <w:p w:rsidR="00CC18E0" w:rsidRPr="00646E5D" w:rsidRDefault="00CC18E0" w:rsidP="00CC18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5" w:type="dxa"/>
          </w:tcPr>
          <w:p w:rsidR="00CC18E0" w:rsidRPr="00DF300A" w:rsidRDefault="00CC18E0" w:rsidP="00CC18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extDirection w:val="btLr"/>
          </w:tcPr>
          <w:p w:rsidR="00CC18E0" w:rsidRPr="00E75560" w:rsidRDefault="00CC18E0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ключевых проблем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данной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ОО, нацеленность на их решение </w:t>
            </w:r>
          </w:p>
        </w:tc>
        <w:tc>
          <w:tcPr>
            <w:tcW w:w="2241" w:type="dxa"/>
            <w:textDirection w:val="btLr"/>
          </w:tcPr>
          <w:p w:rsidR="00CC18E0" w:rsidRPr="00E75560" w:rsidRDefault="00CC18E0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Ориентация на </w:t>
            </w:r>
            <w:r w:rsidRPr="00BD5A5F">
              <w:rPr>
                <w:rFonts w:ascii="Times New Roman" w:hAnsi="Times New Roman" w:cs="Times New Roman"/>
                <w:sz w:val="20"/>
                <w:szCs w:val="20"/>
              </w:rPr>
              <w:t xml:space="preserve"> удовлетворение социального заказа, стратегии развития образования на уровне федерации, региона, муниципального образования</w:t>
            </w:r>
          </w:p>
        </w:tc>
        <w:tc>
          <w:tcPr>
            <w:tcW w:w="1701" w:type="dxa"/>
            <w:textDirection w:val="btLr"/>
          </w:tcPr>
          <w:p w:rsidR="00CC18E0" w:rsidRPr="00E75560" w:rsidRDefault="00CC18E0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Формулирование цели и задач, наличие доступных инструментов объективной  проверки их достижения</w:t>
            </w:r>
          </w:p>
        </w:tc>
        <w:tc>
          <w:tcPr>
            <w:tcW w:w="1590" w:type="dxa"/>
            <w:textDirection w:val="btLr"/>
          </w:tcPr>
          <w:p w:rsidR="00CC18E0" w:rsidRPr="00E75560" w:rsidRDefault="00CC18E0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 требуемых и имеющихся возможностей</w:t>
            </w:r>
          </w:p>
        </w:tc>
        <w:tc>
          <w:tcPr>
            <w:tcW w:w="1844" w:type="dxa"/>
            <w:textDirection w:val="btLr"/>
          </w:tcPr>
          <w:p w:rsidR="00CC18E0" w:rsidRPr="00E75560" w:rsidRDefault="00CC18E0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ресурсов и этапов реализации</w:t>
            </w:r>
          </w:p>
        </w:tc>
        <w:tc>
          <w:tcPr>
            <w:tcW w:w="1844" w:type="dxa"/>
            <w:textDirection w:val="btLr"/>
          </w:tcPr>
          <w:p w:rsidR="00CC18E0" w:rsidRPr="00E75560" w:rsidRDefault="00CC18E0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четкой структуры; логичность,  понятность</w:t>
            </w:r>
          </w:p>
        </w:tc>
        <w:tc>
          <w:tcPr>
            <w:tcW w:w="1844" w:type="dxa"/>
            <w:textDirection w:val="btLr"/>
          </w:tcPr>
          <w:p w:rsidR="00CC18E0" w:rsidRPr="00BD5A5F" w:rsidRDefault="00CC18E0" w:rsidP="00CC18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A5F">
              <w:rPr>
                <w:rFonts w:ascii="Times New Roman" w:hAnsi="Times New Roman" w:cs="Times New Roman"/>
                <w:sz w:val="20"/>
                <w:szCs w:val="20"/>
              </w:rPr>
              <w:t xml:space="preserve"> Корректность терминологии,  культура оформления программы, презентации. Умение отвечать на вопросы</w:t>
            </w:r>
          </w:p>
        </w:tc>
        <w:tc>
          <w:tcPr>
            <w:tcW w:w="709" w:type="dxa"/>
            <w:textDirection w:val="btLr"/>
          </w:tcPr>
          <w:p w:rsidR="00CC18E0" w:rsidRPr="00CC18E0" w:rsidRDefault="00CC18E0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50A77" w:rsidTr="00350A77">
        <w:trPr>
          <w:cantSplit/>
          <w:trHeight w:val="416"/>
        </w:trPr>
        <w:tc>
          <w:tcPr>
            <w:tcW w:w="722" w:type="dxa"/>
          </w:tcPr>
          <w:p w:rsidR="00350A77" w:rsidRPr="00646E5D" w:rsidRDefault="00350A77" w:rsidP="00CC18E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105" w:type="dxa"/>
          </w:tcPr>
          <w:p w:rsidR="00350A77" w:rsidRPr="00DF300A" w:rsidRDefault="00350A77" w:rsidP="00CC18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4" w:type="dxa"/>
            <w:textDirection w:val="btLr"/>
          </w:tcPr>
          <w:p w:rsidR="00350A77" w:rsidRDefault="00350A77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41" w:type="dxa"/>
            <w:textDirection w:val="btLr"/>
          </w:tcPr>
          <w:p w:rsidR="00350A77" w:rsidRDefault="00350A77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extDirection w:val="btLr"/>
          </w:tcPr>
          <w:p w:rsidR="00350A77" w:rsidRDefault="00350A77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0" w:type="dxa"/>
            <w:textDirection w:val="btLr"/>
          </w:tcPr>
          <w:p w:rsidR="00350A77" w:rsidRDefault="00350A77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extDirection w:val="btLr"/>
          </w:tcPr>
          <w:p w:rsidR="00350A77" w:rsidRDefault="00350A77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extDirection w:val="btLr"/>
          </w:tcPr>
          <w:p w:rsidR="00350A77" w:rsidRDefault="00350A77" w:rsidP="00CC18E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extDirection w:val="btLr"/>
          </w:tcPr>
          <w:p w:rsidR="00350A77" w:rsidRPr="00BD5A5F" w:rsidRDefault="00350A77" w:rsidP="00CC18E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350A77" w:rsidRPr="00CC18E0" w:rsidRDefault="00350A77" w:rsidP="00CC18E0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C18E0" w:rsidRDefault="00CC18E0">
      <w:r w:rsidRPr="00E75560">
        <w:rPr>
          <w:rFonts w:ascii="Times New Roman" w:hAnsi="Times New Roman" w:cs="Times New Roman"/>
          <w:sz w:val="24"/>
          <w:szCs w:val="24"/>
        </w:rPr>
        <w:t>Дата, подпись эксперта______________________</w:t>
      </w:r>
    </w:p>
    <w:sectPr w:rsidR="00CC18E0" w:rsidSect="00CC18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8E0"/>
    <w:rsid w:val="00036F26"/>
    <w:rsid w:val="00350A77"/>
    <w:rsid w:val="00923BFD"/>
    <w:rsid w:val="00A6570F"/>
    <w:rsid w:val="00B20093"/>
    <w:rsid w:val="00CC18E0"/>
    <w:rsid w:val="00FC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8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6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Грудина Наталья Степановна</dc:creator>
  <cp:keywords/>
  <dc:description/>
  <cp:lastModifiedBy>Андреева Алена Андреевна</cp:lastModifiedBy>
  <cp:revision>11</cp:revision>
  <dcterms:created xsi:type="dcterms:W3CDTF">2016-05-24T05:52:00Z</dcterms:created>
  <dcterms:modified xsi:type="dcterms:W3CDTF">2016-12-28T05:01:00Z</dcterms:modified>
</cp:coreProperties>
</file>